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2" w:rsidRPr="00276EBB" w:rsidRDefault="00A45E62" w:rsidP="00A45E6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1BB9">
        <w:rPr>
          <w:rFonts w:ascii="Trebuchet MS" w:hAnsi="Trebuchet MS" w:cs="Times New Roman"/>
          <w:sz w:val="24"/>
          <w:szCs w:val="24"/>
          <w:lang w:val="en-ZW"/>
        </w:rPr>
        <w:object w:dxaOrig="4574" w:dyaOrig="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1.5pt;height:78.75pt;visibility:visible" o:ole="">
            <v:imagedata r:id="rId6" o:title=""/>
          </v:shape>
          <o:OLEObject Type="Embed" ProgID="CorelDraw.Graphic.10" ShapeID="Object 1" DrawAspect="Content" ObjectID="_1630335723" r:id="rId7"/>
        </w:object>
      </w:r>
    </w:p>
    <w:p w:rsidR="00A45E62" w:rsidRPr="00276EBB" w:rsidRDefault="00A45E62" w:rsidP="00A45E6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>ROAD TRANSPORT AND SAFETY AGENCY</w:t>
      </w:r>
    </w:p>
    <w:p w:rsidR="00A45E62" w:rsidRDefault="00691477" w:rsidP="00691477">
      <w:pPr>
        <w:tabs>
          <w:tab w:val="left" w:pos="4560"/>
        </w:tabs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sz w:val="24"/>
          <w:szCs w:val="24"/>
          <w:lang w:val="en-ZW"/>
        </w:rPr>
        <w:t xml:space="preserve">                                                           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>PUBLIC NOTICE</w:t>
      </w:r>
    </w:p>
    <w:p w:rsidR="00691477" w:rsidRPr="00691477" w:rsidRDefault="00691477" w:rsidP="00691477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en-ZW"/>
        </w:rPr>
      </w:pPr>
    </w:p>
    <w:p w:rsidR="00A45E62" w:rsidRPr="00276EBB" w:rsidRDefault="00691477" w:rsidP="00691477">
      <w:pPr>
        <w:rPr>
          <w:rFonts w:ascii="Times New Roman" w:hAnsi="Times New Roman" w:cs="Times New Roman"/>
          <w:b/>
          <w:sz w:val="24"/>
          <w:szCs w:val="24"/>
          <w:u w:val="single"/>
          <w:lang w:val="en-ZW"/>
        </w:rPr>
      </w:pPr>
      <w:r>
        <w:rPr>
          <w:rFonts w:ascii="Times New Roman" w:hAnsi="Times New Roman" w:cs="Times New Roman"/>
          <w:b/>
          <w:sz w:val="32"/>
          <w:szCs w:val="32"/>
          <w:lang w:val="en-ZW"/>
        </w:rPr>
        <w:t xml:space="preserve">                                   </w:t>
      </w:r>
      <w:r w:rsidR="00BB17CC" w:rsidRPr="00276EBB">
        <w:rPr>
          <w:rFonts w:ascii="Times New Roman" w:hAnsi="Times New Roman" w:cs="Times New Roman"/>
          <w:b/>
          <w:sz w:val="24"/>
          <w:szCs w:val="24"/>
          <w:u w:val="single"/>
          <w:lang w:val="en-ZW"/>
        </w:rPr>
        <w:t>IMPERSONATION OF RTSA OFFICERS</w:t>
      </w:r>
    </w:p>
    <w:p w:rsidR="00A45E62" w:rsidRPr="00276EBB" w:rsidRDefault="00A45E62" w:rsidP="00A45E6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45E62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BB">
        <w:rPr>
          <w:rFonts w:ascii="Times New Roman" w:hAnsi="Times New Roman" w:cs="Times New Roman"/>
          <w:sz w:val="24"/>
          <w:szCs w:val="24"/>
        </w:rPr>
        <w:t>The Road Transport and Safety Agency (RTSA), has regrettably observed that some unscrupulous people are maliciously purporting to be RTSA staff in a bid to defraud members of the public seeking services from the Agency.</w:t>
      </w: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BB">
        <w:rPr>
          <w:rFonts w:ascii="Times New Roman" w:hAnsi="Times New Roman" w:cs="Times New Roman"/>
          <w:sz w:val="24"/>
          <w:szCs w:val="24"/>
        </w:rPr>
        <w:t>Similarly, these corrupt individuals are demanding for money from members of the public in the ploy of facilitating Agency services expediently when all</w:t>
      </w:r>
      <w:r w:rsidR="00B35545" w:rsidRPr="00276EBB">
        <w:rPr>
          <w:rFonts w:ascii="Times New Roman" w:hAnsi="Times New Roman" w:cs="Times New Roman"/>
          <w:sz w:val="24"/>
          <w:szCs w:val="24"/>
        </w:rPr>
        <w:t xml:space="preserve"> they are doing is on one end</w:t>
      </w:r>
      <w:r w:rsidRPr="00276EBB">
        <w:rPr>
          <w:rFonts w:ascii="Times New Roman" w:hAnsi="Times New Roman" w:cs="Times New Roman"/>
          <w:sz w:val="24"/>
          <w:szCs w:val="24"/>
        </w:rPr>
        <w:t xml:space="preserve"> cheating customers and on the other end making road transport services appear expensive when they are not.</w:t>
      </w: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BB">
        <w:rPr>
          <w:rFonts w:ascii="Times New Roman" w:hAnsi="Times New Roman" w:cs="Times New Roman"/>
          <w:sz w:val="24"/>
          <w:szCs w:val="24"/>
        </w:rPr>
        <w:t xml:space="preserve">The public is hereby advised not to engage with individuals known as </w:t>
      </w:r>
      <w:r w:rsidRPr="00276EBB">
        <w:rPr>
          <w:rFonts w:ascii="Times New Roman" w:hAnsi="Times New Roman" w:cs="Times New Roman"/>
          <w:b/>
          <w:sz w:val="24"/>
          <w:szCs w:val="24"/>
        </w:rPr>
        <w:t>“Chimutengo’</w:t>
      </w:r>
      <w:r w:rsidR="00B35545" w:rsidRPr="00276EBB">
        <w:rPr>
          <w:rFonts w:ascii="Times New Roman" w:hAnsi="Times New Roman" w:cs="Times New Roman"/>
          <w:b/>
          <w:sz w:val="24"/>
          <w:szCs w:val="24"/>
        </w:rPr>
        <w:t>s”</w:t>
      </w:r>
      <w:r w:rsidR="00B35545" w:rsidRPr="00276EBB">
        <w:rPr>
          <w:rFonts w:ascii="Times New Roman" w:hAnsi="Times New Roman" w:cs="Times New Roman"/>
          <w:sz w:val="24"/>
          <w:szCs w:val="24"/>
        </w:rPr>
        <w:t xml:space="preserve"> or</w:t>
      </w:r>
      <w:r w:rsidRPr="00276EBB">
        <w:rPr>
          <w:rFonts w:ascii="Times New Roman" w:hAnsi="Times New Roman" w:cs="Times New Roman"/>
          <w:sz w:val="24"/>
          <w:szCs w:val="24"/>
        </w:rPr>
        <w:t xml:space="preserve"> </w:t>
      </w:r>
      <w:r w:rsidRPr="00276EBB">
        <w:rPr>
          <w:rFonts w:ascii="Times New Roman" w:hAnsi="Times New Roman" w:cs="Times New Roman"/>
          <w:b/>
          <w:sz w:val="24"/>
          <w:szCs w:val="24"/>
        </w:rPr>
        <w:t>“agents</w:t>
      </w:r>
      <w:r w:rsidR="00B35545" w:rsidRPr="00276EBB">
        <w:rPr>
          <w:rFonts w:ascii="Times New Roman" w:hAnsi="Times New Roman" w:cs="Times New Roman"/>
          <w:b/>
          <w:sz w:val="24"/>
          <w:szCs w:val="24"/>
        </w:rPr>
        <w:t>”</w:t>
      </w:r>
      <w:r w:rsidR="00B35545" w:rsidRPr="00276EBB">
        <w:rPr>
          <w:rFonts w:ascii="Times New Roman" w:hAnsi="Times New Roman" w:cs="Times New Roman"/>
          <w:sz w:val="24"/>
          <w:szCs w:val="24"/>
        </w:rPr>
        <w:t xml:space="preserve"> impersonating</w:t>
      </w:r>
      <w:r w:rsidRPr="00276EBB">
        <w:rPr>
          <w:rFonts w:ascii="Times New Roman" w:hAnsi="Times New Roman" w:cs="Times New Roman"/>
          <w:sz w:val="24"/>
          <w:szCs w:val="24"/>
        </w:rPr>
        <w:t xml:space="preserve"> as RTSA officers and illegally assuming the role of Agency staff.</w:t>
      </w: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BB">
        <w:rPr>
          <w:rFonts w:ascii="Times New Roman" w:hAnsi="Times New Roman" w:cs="Times New Roman"/>
          <w:sz w:val="24"/>
          <w:szCs w:val="24"/>
        </w:rPr>
        <w:t>The Agency is also urging RTSA clients and stakeholders to only access services from staff mem</w:t>
      </w:r>
      <w:bookmarkStart w:id="0" w:name="_GoBack"/>
      <w:bookmarkEnd w:id="0"/>
      <w:r w:rsidRPr="00276EBB">
        <w:rPr>
          <w:rFonts w:ascii="Times New Roman" w:hAnsi="Times New Roman" w:cs="Times New Roman"/>
          <w:sz w:val="24"/>
          <w:szCs w:val="24"/>
        </w:rPr>
        <w:t xml:space="preserve">bers at RTSA service centres with </w:t>
      </w:r>
      <w:r w:rsidR="00B35545" w:rsidRPr="00276EBB">
        <w:rPr>
          <w:rFonts w:ascii="Times New Roman" w:hAnsi="Times New Roman" w:cs="Times New Roman"/>
          <w:sz w:val="24"/>
          <w:szCs w:val="24"/>
        </w:rPr>
        <w:t>identifications</w:t>
      </w:r>
      <w:r w:rsidRPr="00276EBB">
        <w:rPr>
          <w:rFonts w:ascii="Times New Roman" w:hAnsi="Times New Roman" w:cs="Times New Roman"/>
          <w:sz w:val="24"/>
          <w:szCs w:val="24"/>
        </w:rPr>
        <w:t xml:space="preserve"> bearing the Agency logo, name and position of the staff.</w:t>
      </w: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BB">
        <w:rPr>
          <w:rFonts w:ascii="Times New Roman" w:hAnsi="Times New Roman" w:cs="Times New Roman"/>
          <w:sz w:val="24"/>
          <w:szCs w:val="24"/>
        </w:rPr>
        <w:t>Impersonation and extortion is an offence contrary to Section 18(a) of the Anti-Corruption Act No.3 of 2012 and Section 296 of the Penal Code respectively. And those found wanting will be prosecuted according to the provisions of the law.</w:t>
      </w:r>
    </w:p>
    <w:p w:rsidR="00BB17CC" w:rsidRPr="00276EBB" w:rsidRDefault="00BB17CC" w:rsidP="00A45E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E62" w:rsidRPr="00276EBB" w:rsidRDefault="00BB17CC" w:rsidP="00276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BB">
        <w:rPr>
          <w:rFonts w:ascii="Times New Roman" w:hAnsi="Times New Roman" w:cs="Times New Roman"/>
          <w:sz w:val="24"/>
          <w:szCs w:val="24"/>
        </w:rPr>
        <w:t>Kindly report all impersonation and extortion cases to the nearest police station, RTSA offices or the National Call Centre on the Toll Free line 983.</w:t>
      </w:r>
      <w:r w:rsidR="00A45E62" w:rsidRPr="0027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62" w:rsidRPr="00276EBB" w:rsidRDefault="00A45E62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E62" w:rsidRPr="00276EBB" w:rsidRDefault="00A45E62" w:rsidP="00A45E62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Authorised for display and publication by:                        </w:t>
      </w:r>
      <w:r w:rsidR="00877D3E" w:rsidRPr="00276EBB">
        <w:rPr>
          <w:rFonts w:ascii="Times New Roman" w:hAnsi="Times New Roman" w:cs="Times New Roman"/>
          <w:b/>
          <w:sz w:val="24"/>
          <w:szCs w:val="24"/>
          <w:lang w:val="en-ZW"/>
        </w:rPr>
        <w:t>Date:</w:t>
      </w:r>
      <w:r w:rsidR="00471F0D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</w:t>
      </w:r>
      <w:r w:rsidR="00B35545" w:rsidRPr="00276EBB">
        <w:rPr>
          <w:rFonts w:ascii="Times New Roman" w:hAnsi="Times New Roman" w:cs="Times New Roman"/>
          <w:b/>
          <w:sz w:val="24"/>
          <w:szCs w:val="24"/>
          <w:lang w:val="en-ZW"/>
        </w:rPr>
        <w:t>18</w:t>
      </w:r>
      <w:r w:rsidR="00B35545" w:rsidRPr="00276EBB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 w:rsidR="00B35545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September</w:t>
      </w:r>
      <w:r w:rsidR="000F3497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2019</w:t>
      </w: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</w:t>
      </w:r>
      <w:r w:rsidRPr="00276EB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45E62" w:rsidRPr="00276EBB" w:rsidRDefault="00A45E62" w:rsidP="00A45E62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</w:p>
    <w:p w:rsidR="00A45E62" w:rsidRPr="00276EBB" w:rsidRDefault="00A45E62" w:rsidP="00A45E62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</w:t>
      </w:r>
      <w:r w:rsidR="005D3AD9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</w:t>
      </w: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The Head- Public Relations                                                         </w:t>
      </w:r>
    </w:p>
    <w:p w:rsidR="00A45E62" w:rsidRPr="00276EBB" w:rsidRDefault="00691477" w:rsidP="00276EBB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For/Director and Chief Executive Officer </w:t>
      </w:r>
    </w:p>
    <w:p w:rsidR="00691477" w:rsidRDefault="00276EBB" w:rsidP="00276EBB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</w:t>
      </w:r>
      <w:r w:rsidR="00691477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Road Transport </w:t>
      </w:r>
      <w:r w:rsidR="00B35545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and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Safety Agency                                                  </w:t>
      </w:r>
    </w:p>
    <w:p w:rsidR="00691477" w:rsidRDefault="00691477" w:rsidP="00691477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>7</w:t>
      </w:r>
      <w:r w:rsidR="00A45E62" w:rsidRPr="00276EBB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Floor, Premium House</w:t>
      </w:r>
    </w:p>
    <w:p w:rsidR="00A45E62" w:rsidRPr="00691477" w:rsidRDefault="00691477" w:rsidP="0069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LUSAKA     </w:t>
      </w:r>
    </w:p>
    <w:p w:rsidR="00A9661B" w:rsidRPr="00276EBB" w:rsidRDefault="002F3DAE">
      <w:pPr>
        <w:rPr>
          <w:rFonts w:ascii="Bookman Old Style" w:hAnsi="Bookman Old Style" w:cs="Times New Roman"/>
          <w:sz w:val="24"/>
          <w:szCs w:val="24"/>
        </w:rPr>
      </w:pPr>
    </w:p>
    <w:sectPr w:rsidR="00A9661B" w:rsidRPr="00276EBB" w:rsidSect="000F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AE" w:rsidRDefault="002F3DAE" w:rsidP="005D3AD9">
      <w:r>
        <w:separator/>
      </w:r>
    </w:p>
  </w:endnote>
  <w:endnote w:type="continuationSeparator" w:id="0">
    <w:p w:rsidR="002F3DAE" w:rsidRDefault="002F3DAE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AE" w:rsidRDefault="002F3DAE" w:rsidP="005D3AD9">
      <w:r>
        <w:separator/>
      </w:r>
    </w:p>
  </w:footnote>
  <w:footnote w:type="continuationSeparator" w:id="0">
    <w:p w:rsidR="002F3DAE" w:rsidRDefault="002F3DAE" w:rsidP="005D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2"/>
    <w:rsid w:val="00043B88"/>
    <w:rsid w:val="0008569B"/>
    <w:rsid w:val="000A50AE"/>
    <w:rsid w:val="000F3497"/>
    <w:rsid w:val="00117DB3"/>
    <w:rsid w:val="00160D89"/>
    <w:rsid w:val="00160EF0"/>
    <w:rsid w:val="00274DF4"/>
    <w:rsid w:val="00276EBB"/>
    <w:rsid w:val="002E52CB"/>
    <w:rsid w:val="002F04DD"/>
    <w:rsid w:val="002F267F"/>
    <w:rsid w:val="002F3DAE"/>
    <w:rsid w:val="00471F0D"/>
    <w:rsid w:val="00503FA2"/>
    <w:rsid w:val="0052663C"/>
    <w:rsid w:val="005D3AD9"/>
    <w:rsid w:val="00642E31"/>
    <w:rsid w:val="00691477"/>
    <w:rsid w:val="007941FE"/>
    <w:rsid w:val="00877D3E"/>
    <w:rsid w:val="00902636"/>
    <w:rsid w:val="00944320"/>
    <w:rsid w:val="00A45E62"/>
    <w:rsid w:val="00AA2E67"/>
    <w:rsid w:val="00B35545"/>
    <w:rsid w:val="00B95413"/>
    <w:rsid w:val="00BB17CC"/>
    <w:rsid w:val="00BD0EF7"/>
    <w:rsid w:val="00C218D6"/>
    <w:rsid w:val="00C439C8"/>
    <w:rsid w:val="00C831C7"/>
    <w:rsid w:val="00D65346"/>
    <w:rsid w:val="00DB5706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3</cp:revision>
  <cp:lastPrinted>2018-09-21T13:59:00Z</cp:lastPrinted>
  <dcterms:created xsi:type="dcterms:W3CDTF">2019-09-19T01:14:00Z</dcterms:created>
  <dcterms:modified xsi:type="dcterms:W3CDTF">2019-09-19T01:16:00Z</dcterms:modified>
</cp:coreProperties>
</file>