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C3" w:rsidRPr="00DA2900" w:rsidRDefault="007F48C3" w:rsidP="007F48C3">
      <w:pPr>
        <w:jc w:val="center"/>
        <w:rPr>
          <w:rFonts w:ascii="Arial" w:hAnsi="Arial" w:cs="Arial"/>
          <w:sz w:val="24"/>
          <w:szCs w:val="24"/>
        </w:rPr>
      </w:pPr>
      <w:r w:rsidRPr="00DA2900">
        <w:rPr>
          <w:rFonts w:ascii="Arial" w:eastAsia="Calibri" w:hAnsi="Arial" w:cs="Arial"/>
          <w:noProof/>
          <w:sz w:val="24"/>
          <w:szCs w:val="24"/>
        </w:rPr>
        <w:drawing>
          <wp:inline distT="0" distB="0" distL="0" distR="0" wp14:anchorId="29712C43" wp14:editId="75BBD8FC">
            <wp:extent cx="1043940" cy="853440"/>
            <wp:effectExtent l="0" t="0" r="3810" b="3810"/>
            <wp:docPr id="1" name="Picture 1" descr="RT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SA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3940" cy="853440"/>
                    </a:xfrm>
                    <a:prstGeom prst="rect">
                      <a:avLst/>
                    </a:prstGeom>
                    <a:noFill/>
                    <a:ln>
                      <a:noFill/>
                    </a:ln>
                  </pic:spPr>
                </pic:pic>
              </a:graphicData>
            </a:graphic>
          </wp:inline>
        </w:drawing>
      </w:r>
    </w:p>
    <w:p w:rsidR="007F48C3" w:rsidRPr="00DA2900" w:rsidRDefault="007F48C3" w:rsidP="007F48C3">
      <w:pPr>
        <w:jc w:val="center"/>
        <w:rPr>
          <w:rFonts w:ascii="Arial" w:eastAsia="Calibri" w:hAnsi="Arial" w:cs="Arial"/>
          <w:sz w:val="24"/>
          <w:szCs w:val="24"/>
        </w:rPr>
      </w:pPr>
      <w:r w:rsidRPr="00DA2900">
        <w:rPr>
          <w:rFonts w:ascii="Arial" w:hAnsi="Arial" w:cs="Arial"/>
          <w:b/>
          <w:bCs/>
          <w:sz w:val="24"/>
          <w:szCs w:val="24"/>
        </w:rPr>
        <w:t>ROAD TRANSPORT AND SAFETY AGENCY</w:t>
      </w:r>
    </w:p>
    <w:p w:rsidR="007F48C3" w:rsidRPr="00DA2900" w:rsidRDefault="007F48C3" w:rsidP="007F48C3">
      <w:pPr>
        <w:keepNext/>
        <w:pBdr>
          <w:bottom w:val="double" w:sz="6" w:space="1" w:color="auto"/>
        </w:pBdr>
        <w:jc w:val="center"/>
        <w:outlineLvl w:val="0"/>
        <w:rPr>
          <w:rFonts w:ascii="Arial" w:eastAsia="Arial Unicode MS" w:hAnsi="Arial" w:cs="Arial"/>
          <w:b/>
          <w:iCs/>
          <w:sz w:val="24"/>
          <w:szCs w:val="24"/>
        </w:rPr>
      </w:pPr>
      <w:r w:rsidRPr="00DA2900">
        <w:rPr>
          <w:rFonts w:ascii="Arial" w:eastAsia="Arial Unicode MS" w:hAnsi="Arial" w:cs="Arial"/>
          <w:b/>
          <w:bCs/>
          <w:iCs/>
          <w:sz w:val="24"/>
          <w:szCs w:val="24"/>
        </w:rPr>
        <w:t>PRESS STATEMENT</w:t>
      </w:r>
    </w:p>
    <w:p w:rsidR="007F48C3" w:rsidRPr="00DA2900" w:rsidRDefault="00605A7A" w:rsidP="007F48C3">
      <w:pPr>
        <w:jc w:val="center"/>
        <w:rPr>
          <w:rFonts w:ascii="Arial" w:eastAsia="Calibri" w:hAnsi="Arial" w:cs="Arial"/>
          <w:b/>
          <w:sz w:val="24"/>
          <w:szCs w:val="24"/>
        </w:rPr>
      </w:pPr>
      <w:r w:rsidRPr="00DA2900">
        <w:rPr>
          <w:rFonts w:ascii="Arial" w:eastAsia="Calibri" w:hAnsi="Arial" w:cs="Arial"/>
          <w:b/>
          <w:sz w:val="24"/>
          <w:szCs w:val="24"/>
        </w:rPr>
        <w:t>RTSA TARGETS ‘ACCIDENT FREE’ CHRISTMAS</w:t>
      </w:r>
      <w:r>
        <w:rPr>
          <w:rFonts w:ascii="Arial" w:eastAsia="Calibri" w:hAnsi="Arial" w:cs="Arial"/>
          <w:b/>
          <w:sz w:val="24"/>
          <w:szCs w:val="24"/>
        </w:rPr>
        <w:t xml:space="preserve"> CELEBRATION </w:t>
      </w:r>
    </w:p>
    <w:p w:rsidR="007F48C3" w:rsidRPr="00DA2900" w:rsidRDefault="00605A7A" w:rsidP="00605A7A">
      <w:pPr>
        <w:jc w:val="center"/>
        <w:rPr>
          <w:rFonts w:ascii="Arial" w:eastAsia="Calibri" w:hAnsi="Arial" w:cs="Arial"/>
          <w:b/>
          <w:sz w:val="24"/>
          <w:szCs w:val="24"/>
        </w:rPr>
      </w:pPr>
      <w:r>
        <w:rPr>
          <w:rFonts w:ascii="Arial" w:eastAsia="Calibri" w:hAnsi="Arial" w:cs="Arial"/>
          <w:b/>
          <w:sz w:val="24"/>
          <w:szCs w:val="24"/>
        </w:rPr>
        <w:t xml:space="preserve">Warn </w:t>
      </w:r>
      <w:r w:rsidR="007F48C3" w:rsidRPr="00DA2900">
        <w:rPr>
          <w:rFonts w:ascii="Arial" w:eastAsia="Calibri" w:hAnsi="Arial" w:cs="Arial"/>
          <w:b/>
          <w:sz w:val="24"/>
          <w:szCs w:val="24"/>
        </w:rPr>
        <w:t>drunk drivers</w:t>
      </w:r>
      <w:r>
        <w:rPr>
          <w:rFonts w:ascii="Arial" w:eastAsia="Calibri" w:hAnsi="Arial" w:cs="Arial"/>
          <w:b/>
          <w:sz w:val="24"/>
          <w:szCs w:val="24"/>
        </w:rPr>
        <w:t xml:space="preserve"> of</w:t>
      </w:r>
      <w:r w:rsidR="007F48C3" w:rsidRPr="00DA2900">
        <w:rPr>
          <w:rFonts w:ascii="Arial" w:eastAsia="Calibri" w:hAnsi="Arial" w:cs="Arial"/>
          <w:b/>
          <w:sz w:val="24"/>
          <w:szCs w:val="24"/>
        </w:rPr>
        <w:t xml:space="preserve"> revocation of Licences</w:t>
      </w:r>
    </w:p>
    <w:p w:rsidR="00262321" w:rsidRPr="00DA2900" w:rsidRDefault="00DA2900" w:rsidP="00605A7A">
      <w:pPr>
        <w:jc w:val="both"/>
        <w:rPr>
          <w:rFonts w:ascii="Arial" w:eastAsia="Calibri" w:hAnsi="Arial" w:cs="Arial"/>
          <w:sz w:val="24"/>
          <w:szCs w:val="24"/>
        </w:rPr>
      </w:pPr>
      <w:r>
        <w:rPr>
          <w:rFonts w:ascii="Arial" w:eastAsia="Calibri" w:hAnsi="Arial" w:cs="Arial"/>
          <w:b/>
          <w:bCs/>
          <w:sz w:val="24"/>
          <w:szCs w:val="24"/>
        </w:rPr>
        <w:t xml:space="preserve">LUSAKA, </w:t>
      </w:r>
      <w:r w:rsidR="00605A7A">
        <w:rPr>
          <w:rFonts w:ascii="Arial" w:eastAsia="Calibri" w:hAnsi="Arial" w:cs="Arial"/>
          <w:b/>
          <w:bCs/>
          <w:sz w:val="24"/>
          <w:szCs w:val="24"/>
        </w:rPr>
        <w:t>24</w:t>
      </w:r>
      <w:r w:rsidR="00605A7A" w:rsidRPr="00605A7A">
        <w:rPr>
          <w:rFonts w:ascii="Arial" w:eastAsia="Calibri" w:hAnsi="Arial" w:cs="Arial"/>
          <w:b/>
          <w:bCs/>
          <w:sz w:val="24"/>
          <w:szCs w:val="24"/>
          <w:vertAlign w:val="superscript"/>
        </w:rPr>
        <w:t>th</w:t>
      </w:r>
      <w:r w:rsidR="00605A7A">
        <w:rPr>
          <w:rFonts w:ascii="Arial" w:eastAsia="Calibri" w:hAnsi="Arial" w:cs="Arial"/>
          <w:b/>
          <w:bCs/>
          <w:sz w:val="24"/>
          <w:szCs w:val="24"/>
        </w:rPr>
        <w:t xml:space="preserve"> December </w:t>
      </w:r>
      <w:r w:rsidR="007F48C3" w:rsidRPr="00DA2900">
        <w:rPr>
          <w:rFonts w:ascii="Arial" w:eastAsia="Calibri" w:hAnsi="Arial" w:cs="Arial"/>
          <w:b/>
          <w:bCs/>
          <w:sz w:val="24"/>
          <w:szCs w:val="24"/>
        </w:rPr>
        <w:t>2019 —</w:t>
      </w:r>
      <w:r w:rsidR="007F48C3" w:rsidRPr="00DA2900">
        <w:rPr>
          <w:rFonts w:ascii="Arial" w:eastAsia="Calibri" w:hAnsi="Arial" w:cs="Arial"/>
          <w:sz w:val="24"/>
          <w:szCs w:val="24"/>
        </w:rPr>
        <w:t xml:space="preserve"> The Road Transport and Safety Agency (RTSA) has set itself an ambitious task to deliver an ‘</w:t>
      </w:r>
      <w:r w:rsidR="00195607">
        <w:rPr>
          <w:rFonts w:ascii="Arial" w:eastAsia="Calibri" w:hAnsi="Arial" w:cs="Arial"/>
          <w:sz w:val="24"/>
          <w:szCs w:val="24"/>
        </w:rPr>
        <w:t>accident f</w:t>
      </w:r>
      <w:r w:rsidR="007F48C3" w:rsidRPr="00DA2900">
        <w:rPr>
          <w:rFonts w:ascii="Arial" w:eastAsia="Calibri" w:hAnsi="Arial" w:cs="Arial"/>
          <w:sz w:val="24"/>
          <w:szCs w:val="24"/>
        </w:rPr>
        <w:t xml:space="preserve">ree </w:t>
      </w:r>
      <w:r w:rsidR="00262321" w:rsidRPr="00DA2900">
        <w:rPr>
          <w:rFonts w:ascii="Arial" w:eastAsia="Calibri" w:hAnsi="Arial" w:cs="Arial"/>
          <w:sz w:val="24"/>
          <w:szCs w:val="24"/>
        </w:rPr>
        <w:t>Christmas</w:t>
      </w:r>
      <w:r w:rsidR="007F48C3" w:rsidRPr="00DA2900">
        <w:rPr>
          <w:rFonts w:ascii="Arial" w:eastAsia="Calibri" w:hAnsi="Arial" w:cs="Arial"/>
          <w:sz w:val="24"/>
          <w:szCs w:val="24"/>
        </w:rPr>
        <w:t xml:space="preserve"> </w:t>
      </w:r>
      <w:r w:rsidR="00195607">
        <w:rPr>
          <w:rFonts w:ascii="Arial" w:eastAsia="Calibri" w:hAnsi="Arial" w:cs="Arial"/>
          <w:sz w:val="24"/>
          <w:szCs w:val="24"/>
        </w:rPr>
        <w:t>festivity</w:t>
      </w:r>
      <w:r w:rsidR="00195607" w:rsidRPr="00DA2900">
        <w:rPr>
          <w:rFonts w:ascii="Arial" w:eastAsia="Calibri" w:hAnsi="Arial" w:cs="Arial"/>
          <w:sz w:val="24"/>
          <w:szCs w:val="24"/>
        </w:rPr>
        <w:t>’</w:t>
      </w:r>
      <w:r w:rsidR="007F48C3" w:rsidRPr="00DA2900">
        <w:rPr>
          <w:rFonts w:ascii="Arial" w:eastAsia="Calibri" w:hAnsi="Arial" w:cs="Arial"/>
          <w:sz w:val="24"/>
          <w:szCs w:val="24"/>
        </w:rPr>
        <w:t xml:space="preserve"> by seeking the cooperation all road users and Zambian citizens in general in eliminating risky </w:t>
      </w:r>
      <w:r w:rsidR="00AF12C8" w:rsidRPr="00DA2900">
        <w:rPr>
          <w:rFonts w:ascii="Arial" w:eastAsia="Calibri" w:hAnsi="Arial" w:cs="Arial"/>
          <w:sz w:val="24"/>
          <w:szCs w:val="24"/>
        </w:rPr>
        <w:t>behavior</w:t>
      </w:r>
      <w:r w:rsidR="007F48C3" w:rsidRPr="00DA2900">
        <w:rPr>
          <w:rFonts w:ascii="Arial" w:eastAsia="Calibri" w:hAnsi="Arial" w:cs="Arial"/>
          <w:sz w:val="24"/>
          <w:szCs w:val="24"/>
        </w:rPr>
        <w:t xml:space="preserve"> that results in road injuries, fatalities and loss of property. </w:t>
      </w:r>
    </w:p>
    <w:p w:rsidR="000B5FC6" w:rsidRPr="00DA2900" w:rsidRDefault="000B5FC6" w:rsidP="00605A7A">
      <w:pPr>
        <w:jc w:val="both"/>
        <w:rPr>
          <w:rFonts w:ascii="Arial" w:eastAsia="Calibri" w:hAnsi="Arial" w:cs="Arial"/>
          <w:sz w:val="24"/>
          <w:szCs w:val="24"/>
        </w:rPr>
      </w:pPr>
      <w:r w:rsidRPr="00DA2900">
        <w:rPr>
          <w:rFonts w:ascii="Arial" w:eastAsia="Calibri" w:hAnsi="Arial" w:cs="Arial"/>
          <w:sz w:val="24"/>
          <w:szCs w:val="24"/>
        </w:rPr>
        <w:t xml:space="preserve">Delivery </w:t>
      </w:r>
      <w:r w:rsidR="00195607" w:rsidRPr="00DA2900">
        <w:rPr>
          <w:rFonts w:ascii="Arial" w:eastAsia="Calibri" w:hAnsi="Arial" w:cs="Arial"/>
          <w:sz w:val="24"/>
          <w:szCs w:val="24"/>
        </w:rPr>
        <w:t xml:space="preserve">his </w:t>
      </w:r>
      <w:r w:rsidRPr="00DA2900">
        <w:rPr>
          <w:rFonts w:ascii="Arial" w:eastAsia="Calibri" w:hAnsi="Arial" w:cs="Arial"/>
          <w:sz w:val="24"/>
          <w:szCs w:val="24"/>
        </w:rPr>
        <w:t xml:space="preserve">festive season road safety message to all road users, RTSA Acting Director </w:t>
      </w:r>
      <w:r w:rsidR="00DA2900" w:rsidRPr="00DA2900">
        <w:rPr>
          <w:rFonts w:ascii="Arial" w:eastAsia="Calibri" w:hAnsi="Arial" w:cs="Arial"/>
          <w:sz w:val="24"/>
          <w:szCs w:val="24"/>
        </w:rPr>
        <w:t xml:space="preserve">Mr. Gladwell wished the Zambian people </w:t>
      </w:r>
      <w:r w:rsidR="00DA2900">
        <w:rPr>
          <w:rFonts w:ascii="Arial" w:eastAsia="Calibri" w:hAnsi="Arial" w:cs="Arial"/>
          <w:sz w:val="24"/>
          <w:szCs w:val="24"/>
        </w:rPr>
        <w:t xml:space="preserve">an </w:t>
      </w:r>
      <w:r w:rsidR="00DA2900" w:rsidRPr="00DA2900">
        <w:rPr>
          <w:rFonts w:ascii="Arial" w:eastAsia="Calibri" w:hAnsi="Arial" w:cs="Arial"/>
          <w:sz w:val="24"/>
          <w:szCs w:val="24"/>
        </w:rPr>
        <w:t xml:space="preserve">‘accident free Christmas </w:t>
      </w:r>
      <w:r w:rsidR="00195607">
        <w:rPr>
          <w:rFonts w:ascii="Arial" w:eastAsia="Calibri" w:hAnsi="Arial" w:cs="Arial"/>
          <w:sz w:val="24"/>
          <w:szCs w:val="24"/>
        </w:rPr>
        <w:t>festivity</w:t>
      </w:r>
      <w:r w:rsidR="00195607" w:rsidRPr="00DA2900">
        <w:rPr>
          <w:rFonts w:ascii="Arial" w:eastAsia="Calibri" w:hAnsi="Arial" w:cs="Arial"/>
          <w:sz w:val="24"/>
          <w:szCs w:val="24"/>
        </w:rPr>
        <w:t>’</w:t>
      </w:r>
      <w:r w:rsidR="00DA2900" w:rsidRPr="00DA2900">
        <w:rPr>
          <w:rFonts w:ascii="Arial" w:eastAsia="Calibri" w:hAnsi="Arial" w:cs="Arial"/>
          <w:sz w:val="24"/>
          <w:szCs w:val="24"/>
        </w:rPr>
        <w:t xml:space="preserve"> and cautioned motorists against lawlessness </w:t>
      </w:r>
      <w:r w:rsidR="00195607">
        <w:rPr>
          <w:rFonts w:ascii="Arial" w:eastAsia="Calibri" w:hAnsi="Arial" w:cs="Arial"/>
          <w:sz w:val="24"/>
          <w:szCs w:val="24"/>
        </w:rPr>
        <w:t>during this period and beyond.</w:t>
      </w:r>
      <w:r w:rsidR="00DA2900" w:rsidRPr="00DA2900">
        <w:rPr>
          <w:rFonts w:ascii="Arial" w:eastAsia="Calibri" w:hAnsi="Arial" w:cs="Arial"/>
          <w:sz w:val="24"/>
          <w:szCs w:val="24"/>
        </w:rPr>
        <w:t xml:space="preserve"> </w:t>
      </w:r>
      <w:r w:rsidRPr="00DA2900">
        <w:rPr>
          <w:rFonts w:ascii="Arial" w:eastAsia="Calibri" w:hAnsi="Arial" w:cs="Arial"/>
          <w:sz w:val="24"/>
          <w:szCs w:val="24"/>
        </w:rPr>
        <w:t xml:space="preserve"> </w:t>
      </w:r>
    </w:p>
    <w:p w:rsidR="007F48C3" w:rsidRPr="00DA2900" w:rsidRDefault="00DA2900" w:rsidP="00605A7A">
      <w:pPr>
        <w:jc w:val="both"/>
        <w:rPr>
          <w:rFonts w:ascii="Arial" w:eastAsia="Calibri" w:hAnsi="Arial" w:cs="Arial"/>
          <w:sz w:val="24"/>
          <w:szCs w:val="24"/>
        </w:rPr>
      </w:pPr>
      <w:r w:rsidRPr="00DA2900">
        <w:rPr>
          <w:rFonts w:ascii="Arial" w:eastAsia="Calibri" w:hAnsi="Arial" w:cs="Arial"/>
          <w:sz w:val="24"/>
          <w:szCs w:val="24"/>
        </w:rPr>
        <w:t xml:space="preserve">Mr. Banda said </w:t>
      </w:r>
      <w:r w:rsidR="007F48C3" w:rsidRPr="00DA2900">
        <w:rPr>
          <w:rFonts w:ascii="Arial" w:eastAsia="Calibri" w:hAnsi="Arial" w:cs="Arial"/>
          <w:sz w:val="24"/>
          <w:szCs w:val="24"/>
        </w:rPr>
        <w:t xml:space="preserve">RTSA seeks to ensure that </w:t>
      </w:r>
      <w:r w:rsidR="00262321" w:rsidRPr="00DA2900">
        <w:rPr>
          <w:rFonts w:ascii="Arial" w:eastAsia="Calibri" w:hAnsi="Arial" w:cs="Arial"/>
          <w:sz w:val="24"/>
          <w:szCs w:val="24"/>
        </w:rPr>
        <w:t xml:space="preserve">no </w:t>
      </w:r>
      <w:r w:rsidR="007F48C3" w:rsidRPr="00DA2900">
        <w:rPr>
          <w:rFonts w:ascii="Arial" w:eastAsia="Calibri" w:hAnsi="Arial" w:cs="Arial"/>
          <w:sz w:val="24"/>
          <w:szCs w:val="24"/>
        </w:rPr>
        <w:t xml:space="preserve">life will be lost on account of negligent </w:t>
      </w:r>
      <w:r w:rsidR="00262321" w:rsidRPr="00DA2900">
        <w:rPr>
          <w:rFonts w:ascii="Arial" w:eastAsia="Calibri" w:hAnsi="Arial" w:cs="Arial"/>
          <w:sz w:val="24"/>
          <w:szCs w:val="24"/>
        </w:rPr>
        <w:t>behavior</w:t>
      </w:r>
      <w:r w:rsidR="000B5FC6" w:rsidRPr="00DA2900">
        <w:rPr>
          <w:rFonts w:ascii="Arial" w:eastAsia="Calibri" w:hAnsi="Arial" w:cs="Arial"/>
          <w:sz w:val="24"/>
          <w:szCs w:val="24"/>
        </w:rPr>
        <w:t xml:space="preserve"> during this period and beyond</w:t>
      </w:r>
      <w:r w:rsidR="007F48C3" w:rsidRPr="00DA2900">
        <w:rPr>
          <w:rFonts w:ascii="Arial" w:eastAsia="Calibri" w:hAnsi="Arial" w:cs="Arial"/>
          <w:sz w:val="24"/>
          <w:szCs w:val="24"/>
        </w:rPr>
        <w:t xml:space="preserve">. </w:t>
      </w:r>
    </w:p>
    <w:p w:rsidR="00262321" w:rsidRPr="00DA2900" w:rsidRDefault="00DA2900" w:rsidP="00605A7A">
      <w:pPr>
        <w:jc w:val="both"/>
        <w:rPr>
          <w:rFonts w:ascii="Arial" w:eastAsia="Calibri" w:hAnsi="Arial" w:cs="Arial"/>
          <w:sz w:val="24"/>
          <w:szCs w:val="24"/>
        </w:rPr>
      </w:pPr>
      <w:r w:rsidRPr="00DA2900">
        <w:rPr>
          <w:rFonts w:ascii="Arial" w:eastAsia="Calibri" w:hAnsi="Arial" w:cs="Arial"/>
          <w:sz w:val="24"/>
          <w:szCs w:val="24"/>
        </w:rPr>
        <w:t>“</w:t>
      </w:r>
      <w:r w:rsidR="00262321" w:rsidRPr="00DA2900">
        <w:rPr>
          <w:rFonts w:ascii="Arial" w:eastAsia="Calibri" w:hAnsi="Arial" w:cs="Arial"/>
          <w:sz w:val="24"/>
          <w:szCs w:val="24"/>
        </w:rPr>
        <w:t>Therefore, the RTSA will revoke Driving Licences for all drivers found driving under the influence of alcohol</w:t>
      </w:r>
      <w:r w:rsidR="008A3C5F">
        <w:rPr>
          <w:rFonts w:ascii="Arial" w:eastAsia="Calibri" w:hAnsi="Arial" w:cs="Arial"/>
          <w:sz w:val="24"/>
          <w:szCs w:val="24"/>
        </w:rPr>
        <w:t xml:space="preserve">. The Agency will be evoking the provisions of the Road Traffic Act No. 11 of 2002, which empowers the Office of the Director and revoke the driving Licence for any driver that seem to be a danger to the public </w:t>
      </w:r>
      <w:r w:rsidRPr="00DA2900">
        <w:rPr>
          <w:rFonts w:ascii="Arial" w:eastAsia="Calibri" w:hAnsi="Arial" w:cs="Arial"/>
          <w:sz w:val="24"/>
          <w:szCs w:val="24"/>
        </w:rPr>
        <w:t>”, Mr. Banda said.</w:t>
      </w:r>
    </w:p>
    <w:p w:rsidR="00262321" w:rsidRPr="00DA2900" w:rsidRDefault="00DA2900" w:rsidP="00605A7A">
      <w:pPr>
        <w:jc w:val="both"/>
        <w:rPr>
          <w:rFonts w:ascii="Arial" w:eastAsia="Calibri" w:hAnsi="Arial" w:cs="Arial"/>
          <w:sz w:val="24"/>
          <w:szCs w:val="24"/>
        </w:rPr>
      </w:pPr>
      <w:r w:rsidRPr="00DA2900">
        <w:rPr>
          <w:rFonts w:ascii="Arial" w:eastAsia="Calibri" w:hAnsi="Arial" w:cs="Arial"/>
          <w:sz w:val="24"/>
          <w:szCs w:val="24"/>
        </w:rPr>
        <w:t>He has indicated that</w:t>
      </w:r>
      <w:r w:rsidR="007F48C3" w:rsidRPr="00DA2900">
        <w:rPr>
          <w:rFonts w:ascii="Arial" w:eastAsia="Calibri" w:hAnsi="Arial" w:cs="Arial"/>
          <w:sz w:val="24"/>
          <w:szCs w:val="24"/>
        </w:rPr>
        <w:t xml:space="preserve"> </w:t>
      </w:r>
      <w:r w:rsidR="00262321" w:rsidRPr="00DA2900">
        <w:rPr>
          <w:rFonts w:ascii="Arial" w:eastAsia="Calibri" w:hAnsi="Arial" w:cs="Arial"/>
          <w:sz w:val="24"/>
          <w:szCs w:val="24"/>
        </w:rPr>
        <w:t xml:space="preserve">RTSA has </w:t>
      </w:r>
      <w:r w:rsidR="00AF12C8" w:rsidRPr="00DA2900">
        <w:rPr>
          <w:rFonts w:ascii="Arial" w:hAnsi="Arial" w:cs="Arial"/>
          <w:color w:val="000000" w:themeColor="text1"/>
          <w:sz w:val="24"/>
          <w:szCs w:val="24"/>
        </w:rPr>
        <w:t>intensified</w:t>
      </w:r>
      <w:r w:rsidR="00AF12C8" w:rsidRPr="00DA2900">
        <w:rPr>
          <w:rFonts w:ascii="Arial" w:eastAsia="Calibri" w:hAnsi="Arial" w:cs="Arial"/>
          <w:sz w:val="24"/>
          <w:szCs w:val="24"/>
        </w:rPr>
        <w:t xml:space="preserve"> and </w:t>
      </w:r>
      <w:r w:rsidR="007F48C3" w:rsidRPr="00DA2900">
        <w:rPr>
          <w:rFonts w:ascii="Arial" w:eastAsia="Calibri" w:hAnsi="Arial" w:cs="Arial"/>
          <w:sz w:val="24"/>
          <w:szCs w:val="24"/>
        </w:rPr>
        <w:t xml:space="preserve">deploy an all-out </w:t>
      </w:r>
      <w:r w:rsidR="00262321" w:rsidRPr="00DA2900">
        <w:rPr>
          <w:rFonts w:ascii="Arial" w:eastAsia="Calibri" w:hAnsi="Arial" w:cs="Arial"/>
          <w:sz w:val="24"/>
          <w:szCs w:val="24"/>
        </w:rPr>
        <w:t xml:space="preserve">road traffic law enforcement </w:t>
      </w:r>
      <w:r w:rsidR="00AF12C8" w:rsidRPr="00DA2900">
        <w:rPr>
          <w:rFonts w:ascii="Arial" w:hAnsi="Arial" w:cs="Arial"/>
          <w:color w:val="000000" w:themeColor="text1"/>
          <w:sz w:val="24"/>
          <w:szCs w:val="24"/>
        </w:rPr>
        <w:t xml:space="preserve">patrols </w:t>
      </w:r>
      <w:r w:rsidR="007F48C3" w:rsidRPr="00DA2900">
        <w:rPr>
          <w:rFonts w:ascii="Arial" w:eastAsia="Calibri" w:hAnsi="Arial" w:cs="Arial"/>
          <w:sz w:val="24"/>
          <w:szCs w:val="24"/>
        </w:rPr>
        <w:t>to reach out to all road users and citizens to secure their cooperation in mitigating accidents.</w:t>
      </w:r>
    </w:p>
    <w:p w:rsidR="007F48C3" w:rsidRPr="00DA2900" w:rsidRDefault="00DA2900" w:rsidP="00605A7A">
      <w:pPr>
        <w:spacing w:line="240" w:lineRule="auto"/>
        <w:jc w:val="both"/>
        <w:rPr>
          <w:rFonts w:ascii="Arial" w:hAnsi="Arial" w:cs="Arial"/>
          <w:color w:val="000000" w:themeColor="text1"/>
          <w:sz w:val="24"/>
          <w:szCs w:val="24"/>
        </w:rPr>
      </w:pPr>
      <w:r w:rsidRPr="00DA2900">
        <w:rPr>
          <w:rFonts w:ascii="Arial" w:eastAsia="Calibri" w:hAnsi="Arial" w:cs="Arial"/>
          <w:sz w:val="24"/>
          <w:szCs w:val="24"/>
        </w:rPr>
        <w:t xml:space="preserve">He adds that </w:t>
      </w:r>
      <w:r w:rsidR="00AF12C8" w:rsidRPr="00DA2900">
        <w:rPr>
          <w:rFonts w:ascii="Arial" w:eastAsia="Calibri" w:hAnsi="Arial" w:cs="Arial"/>
          <w:sz w:val="24"/>
          <w:szCs w:val="24"/>
        </w:rPr>
        <w:t xml:space="preserve">Agency has since deployed adequate </w:t>
      </w:r>
      <w:r w:rsidR="007F48C3" w:rsidRPr="00DA2900">
        <w:rPr>
          <w:rFonts w:ascii="Arial" w:hAnsi="Arial" w:cs="Arial"/>
          <w:color w:val="000000" w:themeColor="text1"/>
          <w:sz w:val="24"/>
          <w:szCs w:val="24"/>
        </w:rPr>
        <w:t xml:space="preserve">traffic law enforcement </w:t>
      </w:r>
      <w:r w:rsidR="00AF12C8" w:rsidRPr="00DA2900">
        <w:rPr>
          <w:rFonts w:ascii="Arial" w:hAnsi="Arial" w:cs="Arial"/>
          <w:color w:val="000000" w:themeColor="text1"/>
          <w:sz w:val="24"/>
          <w:szCs w:val="24"/>
        </w:rPr>
        <w:t xml:space="preserve">officers </w:t>
      </w:r>
      <w:r w:rsidR="007F48C3" w:rsidRPr="00DA2900">
        <w:rPr>
          <w:rFonts w:ascii="Arial" w:hAnsi="Arial" w:cs="Arial"/>
          <w:color w:val="000000" w:themeColor="text1"/>
          <w:sz w:val="24"/>
          <w:szCs w:val="24"/>
        </w:rPr>
        <w:t>on highways to curb road accidents.</w:t>
      </w:r>
      <w:r w:rsidR="00AF12C8" w:rsidRPr="00DA2900">
        <w:rPr>
          <w:rFonts w:ascii="Arial" w:hAnsi="Arial" w:cs="Arial"/>
          <w:color w:val="000000" w:themeColor="text1"/>
          <w:sz w:val="24"/>
          <w:szCs w:val="24"/>
        </w:rPr>
        <w:t xml:space="preserve"> </w:t>
      </w:r>
      <w:r w:rsidR="007F48C3" w:rsidRPr="00DA2900">
        <w:rPr>
          <w:rFonts w:ascii="Arial" w:hAnsi="Arial" w:cs="Arial"/>
          <w:sz w:val="24"/>
          <w:szCs w:val="24"/>
        </w:rPr>
        <w:t xml:space="preserve">RTSA </w:t>
      </w:r>
      <w:r w:rsidR="00AF12C8" w:rsidRPr="00DA2900">
        <w:rPr>
          <w:rFonts w:ascii="Arial" w:hAnsi="Arial" w:cs="Arial"/>
          <w:sz w:val="24"/>
          <w:szCs w:val="24"/>
        </w:rPr>
        <w:t xml:space="preserve">is carrying a </w:t>
      </w:r>
      <w:r w:rsidR="000B5FC6" w:rsidRPr="00DA2900">
        <w:rPr>
          <w:rFonts w:ascii="Arial" w:hAnsi="Arial" w:cs="Arial"/>
          <w:sz w:val="24"/>
          <w:szCs w:val="24"/>
        </w:rPr>
        <w:t>joint enforcement with Zambia Police.</w:t>
      </w:r>
    </w:p>
    <w:p w:rsidR="007F48C3" w:rsidRPr="00DA2900" w:rsidRDefault="007F48C3" w:rsidP="00605A7A">
      <w:pPr>
        <w:pBdr>
          <w:bottom w:val="single" w:sz="6" w:space="1" w:color="auto"/>
        </w:pBdr>
        <w:shd w:val="clear" w:color="auto" w:fill="FFFFFF"/>
        <w:spacing w:before="100" w:beforeAutospacing="1" w:after="100" w:afterAutospacing="1" w:line="240" w:lineRule="auto"/>
        <w:jc w:val="both"/>
        <w:rPr>
          <w:rFonts w:ascii="Arial" w:hAnsi="Arial" w:cs="Arial"/>
          <w:b/>
          <w:color w:val="000000"/>
          <w:sz w:val="24"/>
          <w:szCs w:val="24"/>
          <w:lang w:val="en-ZA"/>
        </w:rPr>
      </w:pPr>
      <w:r w:rsidRPr="00DA2900">
        <w:rPr>
          <w:rFonts w:ascii="Arial" w:hAnsi="Arial" w:cs="Arial"/>
          <w:b/>
          <w:color w:val="000000"/>
          <w:sz w:val="24"/>
          <w:szCs w:val="24"/>
          <w:lang w:val="en-ZA"/>
        </w:rPr>
        <w:t>Issued by:</w:t>
      </w:r>
    </w:p>
    <w:p w:rsidR="007F48C3" w:rsidRPr="00DA2900" w:rsidRDefault="007F48C3" w:rsidP="00605A7A">
      <w:pPr>
        <w:spacing w:line="240" w:lineRule="auto"/>
        <w:jc w:val="center"/>
        <w:rPr>
          <w:rFonts w:ascii="Arial" w:hAnsi="Arial" w:cs="Arial"/>
          <w:b/>
          <w:color w:val="000000"/>
          <w:sz w:val="24"/>
          <w:szCs w:val="24"/>
          <w:lang w:val="en-ZA"/>
        </w:rPr>
      </w:pPr>
      <w:r w:rsidRPr="00DA2900">
        <w:rPr>
          <w:rFonts w:ascii="Arial" w:hAnsi="Arial" w:cs="Arial"/>
          <w:b/>
          <w:color w:val="000000"/>
          <w:sz w:val="24"/>
          <w:szCs w:val="24"/>
          <w:lang w:val="en-ZA"/>
        </w:rPr>
        <w:t>FREDRICK MUBANGA</w:t>
      </w:r>
    </w:p>
    <w:p w:rsidR="007F48C3" w:rsidRPr="00DA2900" w:rsidRDefault="007F48C3" w:rsidP="00605A7A">
      <w:pPr>
        <w:spacing w:line="240" w:lineRule="auto"/>
        <w:jc w:val="center"/>
        <w:rPr>
          <w:rFonts w:ascii="Arial" w:hAnsi="Arial" w:cs="Arial"/>
          <w:b/>
          <w:color w:val="000000"/>
          <w:sz w:val="24"/>
          <w:szCs w:val="24"/>
          <w:lang w:val="en-ZA"/>
        </w:rPr>
      </w:pPr>
      <w:r w:rsidRPr="00DA2900">
        <w:rPr>
          <w:rFonts w:ascii="Arial" w:hAnsi="Arial" w:cs="Arial"/>
          <w:b/>
          <w:color w:val="000000"/>
          <w:sz w:val="24"/>
          <w:szCs w:val="24"/>
          <w:lang w:val="en-ZA"/>
        </w:rPr>
        <w:t>HEAD - PUBLIC RELATIONS</w:t>
      </w:r>
    </w:p>
    <w:p w:rsidR="00DD5476" w:rsidRDefault="00DD5476" w:rsidP="00605A7A">
      <w:pPr>
        <w:jc w:val="both"/>
      </w:pPr>
    </w:p>
    <w:sectPr w:rsidR="00DD54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C3"/>
    <w:rsid w:val="000B5FC6"/>
    <w:rsid w:val="00195607"/>
    <w:rsid w:val="001C525C"/>
    <w:rsid w:val="00262321"/>
    <w:rsid w:val="00605A7A"/>
    <w:rsid w:val="007F48C3"/>
    <w:rsid w:val="008A3C5F"/>
    <w:rsid w:val="008C095C"/>
    <w:rsid w:val="00AF12C8"/>
    <w:rsid w:val="00B966C6"/>
    <w:rsid w:val="00DA2900"/>
    <w:rsid w:val="00DD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ACFCB-5068-49E2-967A-2EEDA0AD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8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A2 -  Fredrick Mubanga</dc:creator>
  <cp:keywords/>
  <dc:description/>
  <cp:lastModifiedBy>PR - Roy M. Habaalu</cp:lastModifiedBy>
  <cp:revision>2</cp:revision>
  <dcterms:created xsi:type="dcterms:W3CDTF">2019-12-26T14:42:00Z</dcterms:created>
  <dcterms:modified xsi:type="dcterms:W3CDTF">2019-12-26T14:42:00Z</dcterms:modified>
</cp:coreProperties>
</file>