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9B79" w14:textId="77777777" w:rsidR="00A71319" w:rsidRPr="00A71319" w:rsidRDefault="00A71319" w:rsidP="00A7131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A71319">
        <w:rPr>
          <w:rFonts w:ascii="Arial" w:eastAsia="Calibri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709253F" wp14:editId="14E6BA28">
            <wp:extent cx="1036320" cy="845820"/>
            <wp:effectExtent l="0" t="0" r="0" b="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3152" w14:textId="77777777" w:rsidR="00A71319" w:rsidRPr="00A71319" w:rsidRDefault="00A71319" w:rsidP="00A71319">
      <w:pPr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</w:rPr>
        <w:t>ROAD TRANSPORT AND SAFETY AGENCY</w:t>
      </w:r>
      <w:bookmarkStart w:id="0" w:name="_GoBack"/>
      <w:bookmarkEnd w:id="0"/>
    </w:p>
    <w:p w14:paraId="2EB1F1C1" w14:textId="77777777" w:rsidR="00A71319" w:rsidRPr="00A71319" w:rsidRDefault="00A71319" w:rsidP="00A71319">
      <w:pPr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7B944038" w14:textId="77777777" w:rsidR="00A71319" w:rsidRPr="00A71319" w:rsidRDefault="00A71319" w:rsidP="00A7131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  <w:lang w:val="en-GB"/>
        </w:rPr>
      </w:pP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  <w:lang w:val="en-GB"/>
        </w:rPr>
        <w:t>PUBLIC NOTICE</w:t>
      </w:r>
    </w:p>
    <w:p w14:paraId="01708CA6" w14:textId="77777777" w:rsidR="00A71319" w:rsidRPr="00A71319" w:rsidRDefault="00A71319" w:rsidP="00A7131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en-GB"/>
        </w:rPr>
      </w:pPr>
    </w:p>
    <w:p w14:paraId="55D069C9" w14:textId="77777777" w:rsidR="00A71319" w:rsidRPr="00457BA1" w:rsidRDefault="009C4975" w:rsidP="00D93F26">
      <w:pPr>
        <w:suppressAutoHyphens/>
        <w:autoSpaceDN w:val="0"/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en-ZW"/>
        </w:rPr>
      </w:pPr>
      <w:r w:rsidRPr="00457BA1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en-ZW"/>
        </w:rPr>
        <w:t>CLOSURE O</w:t>
      </w:r>
      <w:r w:rsidRPr="00457BA1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F SELECTED RTSA </w:t>
      </w:r>
      <w:r w:rsidRPr="00457BA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OFFICES</w:t>
      </w:r>
      <w:r w:rsidRPr="00457BA1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en-ZW"/>
        </w:rPr>
        <w:t xml:space="preserve"> </w:t>
      </w:r>
      <w:r w:rsidRPr="00457BA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TO FACILITATE FOR DISINFECTION </w:t>
      </w:r>
    </w:p>
    <w:p w14:paraId="377727AD" w14:textId="77777777" w:rsidR="009C4975" w:rsidRPr="009C4975" w:rsidRDefault="009C4975" w:rsidP="009C4975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en-ZW"/>
        </w:rPr>
      </w:pPr>
    </w:p>
    <w:p w14:paraId="7139ED1D" w14:textId="77777777" w:rsidR="00A71319" w:rsidRPr="00A71319" w:rsidRDefault="00A71319" w:rsidP="00A71319">
      <w:pPr>
        <w:spacing w:after="180" w:line="312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13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="009C49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</w:t>
      </w:r>
      <w:r w:rsidRPr="00A713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light of the developing situation with regard to COVID-19,</w:t>
      </w:r>
      <w:r w:rsidRPr="00A7131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t</w:t>
      </w:r>
      <w:r w:rsidRPr="00A7131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he Road Tra</w:t>
      </w:r>
      <w:r w:rsidR="00D93F26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nsport and Safety Agency (RTSA)</w:t>
      </w:r>
      <w:r w:rsidRPr="00A7131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wishes to</w:t>
      </w:r>
      <w:r w:rsidR="009C4975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advise its </w:t>
      </w:r>
      <w:r w:rsidRPr="00A7131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clients and the general public that</w:t>
      </w:r>
      <w:r w:rsidR="009C4975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the</w:t>
      </w:r>
      <w:r w:rsidRPr="00A7131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71319">
        <w:rPr>
          <w:rFonts w:ascii="Arial" w:eastAsia="Times New Roman" w:hAnsi="Arial" w:cs="Arial"/>
          <w:color w:val="000000" w:themeColor="text1"/>
          <w:sz w:val="24"/>
          <w:szCs w:val="24"/>
        </w:rPr>
        <w:t>following RTSA 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Pr="00A7131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fices will be closed to the public today </w:t>
      </w:r>
      <w:r w:rsidR="00D93F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Monday </w:t>
      </w:r>
      <w:r w:rsidRPr="00A71319"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Pr="00A71319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="00D93F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August, </w:t>
      </w:r>
      <w:r w:rsidRPr="00A7131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2020 from 14:00 to 17:00 hours to facilitate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Pr="00A7131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 disinfection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of the </w:t>
      </w:r>
      <w:r w:rsidRPr="00A71319">
        <w:rPr>
          <w:rFonts w:ascii="Arial" w:eastAsia="Times New Roman" w:hAnsi="Arial" w:cs="Arial"/>
          <w:color w:val="000000" w:themeColor="text1"/>
          <w:sz w:val="24"/>
          <w:szCs w:val="24"/>
        </w:rPr>
        <w:t>premises:</w:t>
      </w:r>
    </w:p>
    <w:p w14:paraId="564A667F" w14:textId="77777777" w:rsidR="00714460" w:rsidRDefault="009C4975" w:rsidP="00714460">
      <w:pPr>
        <w:spacing w:after="180" w:line="312" w:lineRule="atLeast"/>
        <w:ind w:firstLine="72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a.</w:t>
      </w:r>
      <w:r w:rsidR="00A71319"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Head Office situated at Premium House on the 7</w:t>
      </w:r>
      <w:r w:rsidR="00A71319" w:rsidRPr="00714460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</w:rPr>
        <w:t>th</w:t>
      </w:r>
      <w:r w:rsidR="00A71319"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and 8</w:t>
      </w:r>
      <w:r w:rsidR="00A71319" w:rsidRPr="00714460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</w:rPr>
        <w:t>th</w:t>
      </w:r>
      <w:r w:rsidR="00A71319"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floor;</w:t>
      </w:r>
    </w:p>
    <w:p w14:paraId="7F4B04CD" w14:textId="77777777" w:rsidR="00A71319" w:rsidRPr="00714460" w:rsidRDefault="00A71319" w:rsidP="00714460">
      <w:pPr>
        <w:spacing w:after="180" w:line="312" w:lineRule="atLeast"/>
        <w:ind w:firstLine="72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b. Premium</w:t>
      </w:r>
      <w:r w:rsidR="009C4975"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House S</w:t>
      </w:r>
      <w:r w:rsid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ervice C</w:t>
      </w:r>
      <w:r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entre;</w:t>
      </w:r>
      <w:r w:rsidR="00D93F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and </w:t>
      </w:r>
    </w:p>
    <w:p w14:paraId="7C043789" w14:textId="77777777" w:rsidR="00A71319" w:rsidRPr="00985D2F" w:rsidRDefault="00A71319" w:rsidP="00A71319">
      <w:pPr>
        <w:spacing w:after="180" w:line="312" w:lineRule="atLeast"/>
        <w:ind w:firstLine="72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c. Dedan </w:t>
      </w:r>
      <w:r w:rsidR="009C4975"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</w:t>
      </w:r>
      <w:r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imathi </w:t>
      </w:r>
      <w:r w:rsidR="009C4975"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</w:t>
      </w:r>
      <w:r w:rsid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ervice C</w:t>
      </w:r>
      <w:r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entre</w:t>
      </w:r>
      <w:r w:rsidR="00714460" w:rsidRPr="007144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</w:t>
      </w:r>
    </w:p>
    <w:p w14:paraId="48D387C4" w14:textId="77777777" w:rsidR="00A71319" w:rsidRPr="00A71319" w:rsidRDefault="00A71319" w:rsidP="00A71319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14:paraId="760C53ED" w14:textId="77777777" w:rsidR="00A71319" w:rsidRPr="00A71319" w:rsidRDefault="00A71319" w:rsidP="00A71319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lang w:val="en-GB"/>
        </w:rPr>
      </w:pPr>
      <w:r w:rsidRPr="00A71319"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  <w:t xml:space="preserve">For any queries contact the RTSA on 0211228798 or Email </w:t>
      </w:r>
      <w:hyperlink r:id="rId6" w:history="1">
        <w:r w:rsidRPr="00A71319">
          <w:rPr>
            <w:rFonts w:ascii="Arial" w:eastAsia="Calibri" w:hAnsi="Arial" w:cs="Arial"/>
            <w:b/>
            <w:color w:val="1F4E79" w:themeColor="accent1" w:themeShade="80"/>
            <w:sz w:val="24"/>
            <w:szCs w:val="24"/>
            <w:u w:val="single"/>
            <w:lang w:val="en-GB" w:eastAsia="en-GB"/>
          </w:rPr>
          <w:t>askrtsa@rtsa.org.zm</w:t>
        </w:r>
      </w:hyperlink>
      <w:r w:rsidRPr="00A71319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  <w:lang w:val="en-GB" w:eastAsia="en-GB"/>
        </w:rPr>
        <w:t xml:space="preserve"> or visit Facebook/askrtsa.com or website: </w:t>
      </w:r>
      <w:hyperlink r:id="rId7" w:history="1">
        <w:r w:rsidRPr="00A71319">
          <w:rPr>
            <w:rFonts w:ascii="Arial" w:eastAsia="Calibri" w:hAnsi="Arial" w:cs="Arial"/>
            <w:b/>
            <w:color w:val="1F4E79" w:themeColor="accent1" w:themeShade="80"/>
            <w:sz w:val="24"/>
            <w:szCs w:val="24"/>
            <w:u w:val="single"/>
            <w:lang w:val="en-GB" w:eastAsia="en-GB"/>
          </w:rPr>
          <w:t>www.rtsa.org.zm</w:t>
        </w:r>
      </w:hyperlink>
      <w:r w:rsidRPr="00A71319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  <w:lang w:val="en-GB" w:eastAsia="en-GB"/>
        </w:rPr>
        <w:t xml:space="preserve"> </w:t>
      </w:r>
    </w:p>
    <w:p w14:paraId="51FC9040" w14:textId="77777777" w:rsidR="00A71319" w:rsidRPr="00A71319" w:rsidRDefault="00A71319" w:rsidP="00A7131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</w:pPr>
      <w:r w:rsidRPr="00A71319">
        <w:rPr>
          <w:rFonts w:ascii="Arial" w:eastAsia="Calibri" w:hAnsi="Arial" w:cs="Arial"/>
          <w:b/>
          <w:i/>
          <w:color w:val="000000" w:themeColor="text1"/>
          <w:sz w:val="24"/>
          <w:szCs w:val="24"/>
          <w:lang w:val="en-GB" w:eastAsia="en-GB"/>
        </w:rPr>
        <w:t xml:space="preserve"> </w:t>
      </w:r>
    </w:p>
    <w:p w14:paraId="6136C97B" w14:textId="77777777" w:rsidR="00A71319" w:rsidRPr="00A71319" w:rsidRDefault="00A71319" w:rsidP="00A71319">
      <w:pPr>
        <w:pBdr>
          <w:bottom w:val="single" w:sz="6" w:space="1" w:color="auto"/>
        </w:pBd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 w:themeColor="text1"/>
          <w:sz w:val="20"/>
          <w:szCs w:val="20"/>
          <w:lang w:val="en-GB" w:eastAsia="en-GB"/>
        </w:rPr>
      </w:pPr>
      <w:r w:rsidRPr="00A71319">
        <w:rPr>
          <w:rFonts w:ascii="Arial" w:eastAsia="Calibri" w:hAnsi="Arial" w:cs="Arial"/>
          <w:color w:val="000000" w:themeColor="text1"/>
          <w:lang w:val="en-GB" w:eastAsia="en-GB"/>
        </w:rPr>
        <w:t xml:space="preserve">Authorised for display and publication by:                                                    Date:  </w:t>
      </w:r>
      <w:r w:rsidRPr="00A71319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Pr="00A71319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th</w:t>
      </w:r>
      <w:r w:rsidRPr="00A7131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August 2020</w:t>
      </w:r>
    </w:p>
    <w:p w14:paraId="0DDC528C" w14:textId="77777777" w:rsidR="00A71319" w:rsidRPr="00A71319" w:rsidRDefault="00A71319" w:rsidP="00A7131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  <w:lang w:val="en-GB" w:eastAsia="en-GB"/>
        </w:rPr>
      </w:pPr>
    </w:p>
    <w:p w14:paraId="585776AF" w14:textId="77777777" w:rsidR="00A71319" w:rsidRPr="00A71319" w:rsidRDefault="00A71319" w:rsidP="00A7131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</w:pP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  <w:t xml:space="preserve">The Head – Public Relations </w:t>
      </w:r>
    </w:p>
    <w:p w14:paraId="2E710FC3" w14:textId="77777777" w:rsidR="00A71319" w:rsidRPr="00A71319" w:rsidRDefault="00A71319" w:rsidP="00A7131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</w:pP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  <w:t>For/ Director and Chief Executive Officer</w:t>
      </w:r>
    </w:p>
    <w:p w14:paraId="42766CCE" w14:textId="77777777" w:rsidR="00A71319" w:rsidRPr="00A71319" w:rsidRDefault="00A71319" w:rsidP="00A7131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</w:pP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  <w:t>Road Transport and Safety Agency</w:t>
      </w:r>
    </w:p>
    <w:p w14:paraId="5438E0D1" w14:textId="77777777" w:rsidR="00A71319" w:rsidRPr="00A71319" w:rsidRDefault="00A71319" w:rsidP="00A7131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</w:pP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  <w:t>7</w:t>
      </w: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  <w:vertAlign w:val="superscript"/>
          <w:lang w:val="en-GB" w:eastAsia="en-GB"/>
        </w:rPr>
        <w:t>th</w:t>
      </w: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  <w:t xml:space="preserve"> Floor, Premium House</w:t>
      </w:r>
    </w:p>
    <w:p w14:paraId="2515A4CB" w14:textId="77777777" w:rsidR="00A71319" w:rsidRPr="00A71319" w:rsidRDefault="00A71319" w:rsidP="00A7131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</w:pP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en-GB" w:eastAsia="en-GB"/>
        </w:rPr>
        <w:t>LUSAKA</w:t>
      </w:r>
      <w:r w:rsidRPr="00A71319">
        <w:rPr>
          <w:rFonts w:ascii="Arial" w:eastAsia="Calibri" w:hAnsi="Arial" w:cs="Arial"/>
          <w:b/>
          <w:color w:val="000000" w:themeColor="text1"/>
          <w:sz w:val="24"/>
          <w:szCs w:val="24"/>
          <w:lang w:val="en-GB" w:eastAsia="en-GB"/>
        </w:rPr>
        <w:t xml:space="preserve">. </w:t>
      </w:r>
    </w:p>
    <w:p w14:paraId="4A5FC4AE" w14:textId="77777777" w:rsidR="00DF28C0" w:rsidRPr="00A71319" w:rsidRDefault="00DF28C0">
      <w:pPr>
        <w:rPr>
          <w:rFonts w:ascii="Arial" w:hAnsi="Arial" w:cs="Arial"/>
          <w:color w:val="000000" w:themeColor="text1"/>
        </w:rPr>
      </w:pPr>
    </w:p>
    <w:sectPr w:rsidR="00DF28C0" w:rsidRPr="00A71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08BC"/>
    <w:multiLevelType w:val="hybridMultilevel"/>
    <w:tmpl w:val="73948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19"/>
    <w:rsid w:val="0006678E"/>
    <w:rsid w:val="000E2FF7"/>
    <w:rsid w:val="002920D1"/>
    <w:rsid w:val="00457BA1"/>
    <w:rsid w:val="00714460"/>
    <w:rsid w:val="009C4975"/>
    <w:rsid w:val="00A71319"/>
    <w:rsid w:val="00D93F26"/>
    <w:rsid w:val="00DF28C0"/>
    <w:rsid w:val="00E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9436"/>
  <w15:chartTrackingRefBased/>
  <w15:docId w15:val="{DC31EAF2-D72D-41EF-988C-6DF852C0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a.org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rtsa@rts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- Linda M. Sakala</dc:creator>
  <cp:keywords/>
  <dc:description/>
  <cp:lastModifiedBy>Microsoft Office User</cp:lastModifiedBy>
  <cp:revision>2</cp:revision>
  <dcterms:created xsi:type="dcterms:W3CDTF">2020-08-10T09:38:00Z</dcterms:created>
  <dcterms:modified xsi:type="dcterms:W3CDTF">2020-08-10T18:17:00Z</dcterms:modified>
</cp:coreProperties>
</file>