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27" w:rsidRDefault="00822027" w:rsidP="00822027">
      <w:r>
        <w:t xml:space="preserve">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2C9DE503" wp14:editId="40676BF2">
            <wp:extent cx="1043305" cy="855345"/>
            <wp:effectExtent l="0" t="0" r="4445" b="190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27" w:rsidRPr="006918BF" w:rsidRDefault="00822027" w:rsidP="00822027">
      <w:pPr>
        <w:jc w:val="center"/>
        <w:rPr>
          <w:rFonts w:ascii="Trebuchet MS" w:hAnsi="Trebuchet MS"/>
          <w:b/>
          <w:sz w:val="24"/>
          <w:szCs w:val="24"/>
        </w:rPr>
      </w:pPr>
      <w:r w:rsidRPr="006918BF">
        <w:rPr>
          <w:rFonts w:ascii="Trebuchet MS" w:hAnsi="Trebuchet MS"/>
          <w:b/>
          <w:bCs/>
          <w:sz w:val="24"/>
          <w:szCs w:val="24"/>
        </w:rPr>
        <w:t>ROAD TRANSPORT AND SAFETY AGENCY</w:t>
      </w:r>
    </w:p>
    <w:p w:rsidR="00822027" w:rsidRDefault="00822027" w:rsidP="00822027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  <w:r w:rsidRPr="006918BF">
        <w:rPr>
          <w:rFonts w:ascii="Trebuchet MS" w:hAnsi="Trebuchet MS"/>
          <w:b/>
          <w:bCs/>
          <w:iCs/>
          <w:sz w:val="24"/>
          <w:szCs w:val="24"/>
        </w:rPr>
        <w:t>PRESS STATEMENT</w:t>
      </w:r>
    </w:p>
    <w:p w:rsidR="00822027" w:rsidRPr="006918BF" w:rsidRDefault="00822027" w:rsidP="00822027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</w:p>
    <w:p w:rsidR="00822027" w:rsidRDefault="00822027" w:rsidP="00822027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</w:rPr>
      </w:pPr>
    </w:p>
    <w:p w:rsidR="00822027" w:rsidRPr="006918BF" w:rsidRDefault="00822027" w:rsidP="00822027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</w:t>
      </w:r>
      <w:r w:rsidRPr="006918BF">
        <w:rPr>
          <w:rFonts w:ascii="Trebuchet MS" w:hAnsi="Trebuchet MS"/>
          <w:b/>
          <w:sz w:val="24"/>
          <w:szCs w:val="24"/>
        </w:rPr>
        <w:t xml:space="preserve">RTSA </w:t>
      </w:r>
      <w:r>
        <w:rPr>
          <w:rFonts w:ascii="Trebuchet MS" w:hAnsi="Trebuchet MS"/>
          <w:b/>
          <w:sz w:val="24"/>
          <w:szCs w:val="24"/>
        </w:rPr>
        <w:t xml:space="preserve">CAUTIONS KULAMBA AND LIKUMBI LYAMIZE GOERS </w:t>
      </w: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Pr="00A87AD5" w:rsidRDefault="00822027" w:rsidP="00822027">
      <w:pPr>
        <w:rPr>
          <w:rFonts w:ascii="Trebuchet MS" w:hAnsi="Trebuchet MS" w:cs="Arial"/>
          <w:sz w:val="24"/>
          <w:szCs w:val="24"/>
        </w:rPr>
      </w:pPr>
      <w:r w:rsidRPr="00A87AD5">
        <w:rPr>
          <w:rFonts w:ascii="Trebuchet MS" w:hAnsi="Trebuchet MS" w:cs="Arial"/>
          <w:b/>
          <w:sz w:val="24"/>
          <w:szCs w:val="24"/>
        </w:rPr>
        <w:t>LUSAKA</w:t>
      </w:r>
      <w:r w:rsidRPr="002B684F">
        <w:rPr>
          <w:rFonts w:ascii="Trebuchet MS" w:hAnsi="Trebuchet MS" w:cs="Arial"/>
          <w:sz w:val="24"/>
          <w:szCs w:val="24"/>
        </w:rPr>
        <w:t xml:space="preserve">, </w:t>
      </w:r>
      <w:r w:rsidRPr="002B684F">
        <w:rPr>
          <w:rFonts w:ascii="Trebuchet MS" w:hAnsi="Trebuchet MS" w:cs="Arial"/>
          <w:b/>
          <w:sz w:val="24"/>
          <w:szCs w:val="24"/>
        </w:rPr>
        <w:t>2</w:t>
      </w:r>
      <w:r>
        <w:rPr>
          <w:rFonts w:ascii="Trebuchet MS" w:hAnsi="Trebuchet MS" w:cs="Arial"/>
          <w:b/>
          <w:sz w:val="24"/>
          <w:szCs w:val="24"/>
        </w:rPr>
        <w:t>3</w:t>
      </w:r>
      <w:r>
        <w:rPr>
          <w:rFonts w:ascii="Trebuchet MS" w:hAnsi="Trebuchet MS" w:cs="Arial"/>
          <w:b/>
          <w:sz w:val="24"/>
          <w:szCs w:val="24"/>
          <w:vertAlign w:val="superscript"/>
        </w:rPr>
        <w:t>r</w:t>
      </w:r>
      <w:r w:rsidRPr="00DA19B6">
        <w:rPr>
          <w:rFonts w:ascii="Trebuchet MS" w:hAnsi="Trebuchet MS" w:cs="Arial"/>
          <w:b/>
          <w:sz w:val="24"/>
          <w:szCs w:val="24"/>
          <w:vertAlign w:val="superscript"/>
        </w:rPr>
        <w:t>d</w:t>
      </w:r>
      <w:r>
        <w:rPr>
          <w:rFonts w:ascii="Trebuchet MS" w:hAnsi="Trebuchet MS" w:cs="Arial"/>
          <w:b/>
          <w:sz w:val="24"/>
          <w:szCs w:val="24"/>
        </w:rPr>
        <w:t xml:space="preserve"> August</w:t>
      </w:r>
      <w:r w:rsidRPr="002B684F">
        <w:rPr>
          <w:rFonts w:ascii="Trebuchet MS" w:hAnsi="Trebuchet MS" w:cs="Arial"/>
          <w:b/>
          <w:sz w:val="24"/>
          <w:szCs w:val="24"/>
        </w:rPr>
        <w:t>, 2024</w:t>
      </w:r>
      <w:r w:rsidRPr="002B684F">
        <w:rPr>
          <w:rFonts w:ascii="Trebuchet MS" w:hAnsi="Trebuchet MS" w:cs="Arial"/>
          <w:sz w:val="24"/>
          <w:szCs w:val="24"/>
        </w:rPr>
        <w:t>.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A87AD5">
        <w:rPr>
          <w:rFonts w:ascii="Trebuchet MS" w:hAnsi="Trebuchet MS" w:cs="Arial"/>
          <w:sz w:val="24"/>
          <w:szCs w:val="24"/>
        </w:rPr>
        <w:t xml:space="preserve">The Road Transport and Safety Agency (RTSA) </w:t>
      </w:r>
      <w:r w:rsidR="00152ACB">
        <w:rPr>
          <w:rFonts w:ascii="Trebuchet MS" w:hAnsi="Trebuchet MS" w:cs="Arial"/>
          <w:sz w:val="24"/>
          <w:szCs w:val="24"/>
        </w:rPr>
        <w:t xml:space="preserve">is </w:t>
      </w:r>
      <w:r w:rsidR="008B3D71">
        <w:rPr>
          <w:rFonts w:ascii="Trebuchet MS" w:hAnsi="Trebuchet MS" w:cs="Arial"/>
          <w:sz w:val="24"/>
          <w:szCs w:val="24"/>
        </w:rPr>
        <w:t>urg</w:t>
      </w:r>
      <w:r w:rsidR="00152ACB">
        <w:rPr>
          <w:rFonts w:ascii="Trebuchet MS" w:hAnsi="Trebuchet MS" w:cs="Arial"/>
          <w:sz w:val="24"/>
          <w:szCs w:val="24"/>
        </w:rPr>
        <w:t xml:space="preserve">ing </w:t>
      </w:r>
      <w:r w:rsidR="008B3D71">
        <w:rPr>
          <w:rFonts w:ascii="Trebuchet MS" w:hAnsi="Trebuchet MS" w:cs="Arial"/>
          <w:sz w:val="24"/>
          <w:szCs w:val="24"/>
        </w:rPr>
        <w:t xml:space="preserve"> </w:t>
      </w:r>
      <w:r w:rsidRPr="00A87AD5">
        <w:rPr>
          <w:rFonts w:ascii="Trebuchet MS" w:hAnsi="Trebuchet MS" w:cs="Arial"/>
          <w:sz w:val="24"/>
          <w:szCs w:val="24"/>
        </w:rPr>
        <w:t xml:space="preserve">all road users to observe road rules and regulations ahead of the </w:t>
      </w:r>
      <w:proofErr w:type="spellStart"/>
      <w:r>
        <w:rPr>
          <w:rFonts w:ascii="Trebuchet MS" w:hAnsi="Trebuchet MS" w:cs="Arial"/>
          <w:sz w:val="24"/>
          <w:szCs w:val="24"/>
        </w:rPr>
        <w:t>Kulamba</w:t>
      </w:r>
      <w:proofErr w:type="spellEnd"/>
      <w:r>
        <w:rPr>
          <w:rFonts w:ascii="Trebuchet MS" w:hAnsi="Trebuchet MS" w:cs="Arial"/>
          <w:sz w:val="24"/>
          <w:szCs w:val="24"/>
        </w:rPr>
        <w:t xml:space="preserve"> and </w:t>
      </w:r>
      <w:proofErr w:type="spellStart"/>
      <w:r>
        <w:rPr>
          <w:rFonts w:ascii="Trebuchet MS" w:hAnsi="Trebuchet MS" w:cs="Arial"/>
          <w:sz w:val="24"/>
          <w:szCs w:val="24"/>
        </w:rPr>
        <w:t>Likumbi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Lyamize</w:t>
      </w:r>
      <w:proofErr w:type="spellEnd"/>
      <w:r>
        <w:rPr>
          <w:rFonts w:ascii="Trebuchet MS" w:hAnsi="Trebuchet MS" w:cs="Arial"/>
          <w:sz w:val="24"/>
          <w:szCs w:val="24"/>
        </w:rPr>
        <w:t xml:space="preserve"> Traditional </w:t>
      </w:r>
      <w:r w:rsidRPr="00A87AD5">
        <w:rPr>
          <w:rFonts w:ascii="Trebuchet MS" w:hAnsi="Trebuchet MS" w:cs="Arial"/>
          <w:sz w:val="24"/>
          <w:szCs w:val="24"/>
        </w:rPr>
        <w:t>Ceremon</w:t>
      </w:r>
      <w:r>
        <w:rPr>
          <w:rFonts w:ascii="Trebuchet MS" w:hAnsi="Trebuchet MS" w:cs="Arial"/>
          <w:sz w:val="24"/>
          <w:szCs w:val="24"/>
        </w:rPr>
        <w:t>ies</w:t>
      </w:r>
      <w:r w:rsidRPr="00A87AD5">
        <w:rPr>
          <w:rFonts w:ascii="Trebuchet MS" w:hAnsi="Trebuchet MS" w:cs="Arial"/>
          <w:sz w:val="24"/>
          <w:szCs w:val="24"/>
        </w:rPr>
        <w:t xml:space="preserve"> of the </w:t>
      </w:r>
      <w:proofErr w:type="spellStart"/>
      <w:r>
        <w:rPr>
          <w:rFonts w:ascii="Trebuchet MS" w:hAnsi="Trebuchet MS" w:cs="Arial"/>
          <w:sz w:val="24"/>
          <w:szCs w:val="24"/>
        </w:rPr>
        <w:t>Chewa</w:t>
      </w:r>
      <w:proofErr w:type="spellEnd"/>
      <w:r>
        <w:rPr>
          <w:rFonts w:ascii="Trebuchet MS" w:hAnsi="Trebuchet MS" w:cs="Arial"/>
          <w:sz w:val="24"/>
          <w:szCs w:val="24"/>
        </w:rPr>
        <w:t xml:space="preserve"> and Luvale </w:t>
      </w:r>
      <w:r w:rsidRPr="00A87AD5">
        <w:rPr>
          <w:rFonts w:ascii="Trebuchet MS" w:hAnsi="Trebuchet MS" w:cs="Arial"/>
          <w:sz w:val="24"/>
          <w:szCs w:val="24"/>
        </w:rPr>
        <w:t>speaking people scheduled for this Saturday 2</w:t>
      </w:r>
      <w:r>
        <w:rPr>
          <w:rFonts w:ascii="Trebuchet MS" w:hAnsi="Trebuchet MS" w:cs="Arial"/>
          <w:sz w:val="24"/>
          <w:szCs w:val="24"/>
        </w:rPr>
        <w:t>4</w:t>
      </w:r>
      <w:r w:rsidRPr="00A87AD5">
        <w:rPr>
          <w:rFonts w:ascii="Trebuchet MS" w:hAnsi="Trebuchet MS" w:cs="Arial"/>
          <w:sz w:val="24"/>
          <w:szCs w:val="24"/>
          <w:vertAlign w:val="superscript"/>
        </w:rPr>
        <w:t>th</w:t>
      </w:r>
      <w:r w:rsidRPr="00A87AD5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>August</w:t>
      </w:r>
      <w:r w:rsidRPr="00A87AD5">
        <w:rPr>
          <w:rFonts w:ascii="Trebuchet MS" w:hAnsi="Trebuchet MS" w:cs="Arial"/>
          <w:sz w:val="24"/>
          <w:szCs w:val="24"/>
        </w:rPr>
        <w:t>, 2024</w:t>
      </w:r>
      <w:r>
        <w:rPr>
          <w:rFonts w:ascii="Trebuchet MS" w:hAnsi="Trebuchet MS" w:cs="Arial"/>
          <w:sz w:val="24"/>
          <w:szCs w:val="24"/>
        </w:rPr>
        <w:t xml:space="preserve"> in Katete and on Monday 26</w:t>
      </w:r>
      <w:r w:rsidRPr="00A64B28">
        <w:rPr>
          <w:rFonts w:ascii="Trebuchet MS" w:hAnsi="Trebuchet MS" w:cs="Arial"/>
          <w:sz w:val="24"/>
          <w:szCs w:val="24"/>
          <w:vertAlign w:val="superscript"/>
        </w:rPr>
        <w:t>th</w:t>
      </w:r>
      <w:r>
        <w:rPr>
          <w:rFonts w:ascii="Trebuchet MS" w:hAnsi="Trebuchet MS" w:cs="Arial"/>
          <w:sz w:val="24"/>
          <w:szCs w:val="24"/>
        </w:rPr>
        <w:t xml:space="preserve"> August, 2024 in Zambezi District. </w:t>
      </w:r>
    </w:p>
    <w:p w:rsidR="00822027" w:rsidRPr="00A87AD5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  <w:r w:rsidRPr="00A87AD5">
        <w:rPr>
          <w:rFonts w:ascii="Trebuchet MS" w:hAnsi="Trebuchet MS" w:cs="Arial"/>
          <w:sz w:val="24"/>
          <w:szCs w:val="24"/>
        </w:rPr>
        <w:t>The Agency anticipates an increase in</w:t>
      </w:r>
      <w:r>
        <w:rPr>
          <w:rFonts w:ascii="Trebuchet MS" w:hAnsi="Trebuchet MS" w:cs="Arial"/>
          <w:sz w:val="24"/>
          <w:szCs w:val="24"/>
        </w:rPr>
        <w:t xml:space="preserve"> both</w:t>
      </w:r>
      <w:r w:rsidRPr="00A87AD5">
        <w:rPr>
          <w:rFonts w:ascii="Trebuchet MS" w:hAnsi="Trebuchet MS" w:cs="Arial"/>
          <w:sz w:val="24"/>
          <w:szCs w:val="24"/>
        </w:rPr>
        <w:t xml:space="preserve"> vehic</w:t>
      </w:r>
      <w:r>
        <w:rPr>
          <w:rFonts w:ascii="Trebuchet MS" w:hAnsi="Trebuchet MS" w:cs="Arial"/>
          <w:sz w:val="24"/>
          <w:szCs w:val="24"/>
        </w:rPr>
        <w:t xml:space="preserve">ular and pedestrian traffic on the Great East and the Great North Roads leading to the host districts of the two ceremonies, which may pose a high risk to road users if traffic rules and regulations are not adhered to.  </w:t>
      </w: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  <w:r w:rsidRPr="00A87AD5">
        <w:rPr>
          <w:rFonts w:ascii="Trebuchet MS" w:hAnsi="Trebuchet MS" w:cs="Arial"/>
          <w:sz w:val="24"/>
          <w:szCs w:val="24"/>
        </w:rPr>
        <w:t>Motorists</w:t>
      </w:r>
      <w:r>
        <w:rPr>
          <w:rFonts w:ascii="Trebuchet MS" w:hAnsi="Trebuchet MS" w:cs="Arial"/>
          <w:sz w:val="24"/>
          <w:szCs w:val="24"/>
        </w:rPr>
        <w:t xml:space="preserve"> and riders</w:t>
      </w:r>
      <w:r w:rsidRPr="00A87AD5">
        <w:rPr>
          <w:rFonts w:ascii="Trebuchet MS" w:hAnsi="Trebuchet MS" w:cs="Arial"/>
          <w:sz w:val="24"/>
          <w:szCs w:val="24"/>
        </w:rPr>
        <w:t xml:space="preserve"> are advised to </w:t>
      </w:r>
      <w:r>
        <w:rPr>
          <w:rFonts w:ascii="Trebuchet MS" w:hAnsi="Trebuchet MS" w:cs="Arial"/>
          <w:sz w:val="24"/>
          <w:szCs w:val="24"/>
        </w:rPr>
        <w:t xml:space="preserve">exercise patience on the road, not to drink and drive, </w:t>
      </w:r>
      <w:r w:rsidRPr="00A87AD5">
        <w:rPr>
          <w:rFonts w:ascii="Trebuchet MS" w:hAnsi="Trebuchet MS" w:cs="Arial"/>
          <w:sz w:val="24"/>
          <w:szCs w:val="24"/>
        </w:rPr>
        <w:t xml:space="preserve">avoid </w:t>
      </w:r>
      <w:r>
        <w:rPr>
          <w:rFonts w:ascii="Trebuchet MS" w:hAnsi="Trebuchet MS" w:cs="Arial"/>
          <w:sz w:val="24"/>
          <w:szCs w:val="24"/>
        </w:rPr>
        <w:t>overloading, fasten seat belts and to drive</w:t>
      </w:r>
      <w:r w:rsidR="00934DE4">
        <w:rPr>
          <w:rFonts w:ascii="Trebuchet MS" w:hAnsi="Trebuchet MS" w:cs="Arial"/>
          <w:sz w:val="24"/>
          <w:szCs w:val="24"/>
        </w:rPr>
        <w:t xml:space="preserve"> and ride</w:t>
      </w:r>
      <w:bookmarkStart w:id="0" w:name="_GoBack"/>
      <w:bookmarkEnd w:id="0"/>
      <w:r>
        <w:rPr>
          <w:rFonts w:ascii="Trebuchet MS" w:hAnsi="Trebuchet MS" w:cs="Arial"/>
          <w:sz w:val="24"/>
          <w:szCs w:val="24"/>
        </w:rPr>
        <w:t xml:space="preserve"> within the stipulated speed limits. </w:t>
      </w: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Pedestrians are also reminded to be extra cautious and observe all road traffic rules during this period and avoid use of headsets while walking on the roads.</w:t>
      </w:r>
    </w:p>
    <w:p w:rsidR="00822027" w:rsidRPr="00A87AD5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Pr="00A87AD5" w:rsidRDefault="00822027" w:rsidP="00822027">
      <w:pPr>
        <w:rPr>
          <w:rFonts w:ascii="Trebuchet MS" w:hAnsi="Trebuchet MS" w:cs="Arial"/>
          <w:sz w:val="24"/>
          <w:szCs w:val="24"/>
        </w:rPr>
      </w:pPr>
      <w:r w:rsidRPr="00A87AD5">
        <w:rPr>
          <w:rFonts w:ascii="Trebuchet MS" w:hAnsi="Trebuchet MS" w:cs="Arial"/>
          <w:sz w:val="24"/>
          <w:szCs w:val="24"/>
        </w:rPr>
        <w:t xml:space="preserve">The RTSA and the Zambia Police will be on the ground to ensure adherence to traffic rules and regulations. </w:t>
      </w:r>
    </w:p>
    <w:p w:rsidR="00822027" w:rsidRPr="00A87AD5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The Agency reiterates </w:t>
      </w:r>
      <w:r w:rsidRPr="00A87AD5">
        <w:rPr>
          <w:rFonts w:ascii="Trebuchet MS" w:hAnsi="Trebuchet MS" w:cs="Arial"/>
          <w:sz w:val="24"/>
          <w:szCs w:val="24"/>
        </w:rPr>
        <w:t xml:space="preserve">its call to members of the public to continue making </w:t>
      </w:r>
      <w:r>
        <w:rPr>
          <w:rFonts w:ascii="Trebuchet MS" w:hAnsi="Trebuchet MS" w:cs="Arial"/>
          <w:sz w:val="24"/>
          <w:szCs w:val="24"/>
        </w:rPr>
        <w:t xml:space="preserve">use of the RTSA National Call Centre by reporting all bad, careless and dangerous drivers on the Toll-Free line – 983 and the WhatsApp line 0965-429499.  </w:t>
      </w: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Default="00822027" w:rsidP="00822027">
      <w:pPr>
        <w:rPr>
          <w:rFonts w:ascii="Trebuchet MS" w:hAnsi="Trebuchet MS" w:cs="Arial"/>
          <w:sz w:val="24"/>
          <w:szCs w:val="24"/>
        </w:rPr>
      </w:pPr>
    </w:p>
    <w:p w:rsidR="00822027" w:rsidRPr="006918BF" w:rsidRDefault="00822027" w:rsidP="00822027">
      <w:pPr>
        <w:pBdr>
          <w:bottom w:val="double" w:sz="6" w:space="1" w:color="auto"/>
        </w:pBd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Issued and authorised for publication by</w:t>
      </w:r>
      <w:r>
        <w:rPr>
          <w:rFonts w:ascii="Trebuchet MS" w:hAnsi="Trebuchet MS"/>
          <w:b/>
          <w:sz w:val="24"/>
          <w:szCs w:val="24"/>
          <w:lang w:val="en-ZA"/>
        </w:rPr>
        <w:t xml:space="preserve">                           Date: 23rd August, 2024 </w:t>
      </w: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                   </w:t>
      </w:r>
      <w:r>
        <w:rPr>
          <w:rFonts w:ascii="Trebuchet MS" w:hAnsi="Trebuchet MS"/>
          <w:b/>
          <w:sz w:val="24"/>
          <w:szCs w:val="24"/>
          <w:lang w:val="en-ZA"/>
        </w:rPr>
        <w:t xml:space="preserve">                        </w:t>
      </w:r>
    </w:p>
    <w:p w:rsidR="00822027" w:rsidRDefault="00822027" w:rsidP="00822027">
      <w:pPr>
        <w:jc w:val="both"/>
        <w:rPr>
          <w:rFonts w:ascii="Trebuchet MS" w:hAnsi="Trebuchet MS"/>
          <w:b/>
          <w:sz w:val="24"/>
          <w:szCs w:val="24"/>
          <w:lang w:val="en-ZA"/>
        </w:rPr>
      </w:pPr>
    </w:p>
    <w:p w:rsidR="00822027" w:rsidRPr="006918BF" w:rsidRDefault="00822027" w:rsidP="00822027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Mukela Mangolwa </w:t>
      </w:r>
    </w:p>
    <w:p w:rsidR="00822027" w:rsidRPr="006918BF" w:rsidRDefault="00822027" w:rsidP="00822027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Acting Head-Public Relations </w:t>
      </w:r>
    </w:p>
    <w:p w:rsidR="00822027" w:rsidRPr="006918BF" w:rsidRDefault="00822027" w:rsidP="00822027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Road Safety House</w:t>
      </w:r>
    </w:p>
    <w:p w:rsidR="00822027" w:rsidRPr="006918BF" w:rsidRDefault="00822027" w:rsidP="00822027">
      <w:pPr>
        <w:rPr>
          <w:rFonts w:ascii="Trebuchet MS" w:hAnsi="Trebuchet MS" w:cs="Arial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Dedan Kimathi Road</w:t>
      </w:r>
    </w:p>
    <w:p w:rsidR="00822027" w:rsidRPr="006918BF" w:rsidRDefault="00822027" w:rsidP="00822027">
      <w:pPr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LUSAKA.</w:t>
      </w:r>
    </w:p>
    <w:p w:rsidR="00822027" w:rsidRPr="00A87AD5" w:rsidRDefault="00822027" w:rsidP="00822027">
      <w:pPr>
        <w:rPr>
          <w:sz w:val="24"/>
          <w:szCs w:val="24"/>
        </w:rPr>
      </w:pPr>
    </w:p>
    <w:p w:rsidR="00EB223B" w:rsidRDefault="00EB223B"/>
    <w:sectPr w:rsidR="00EB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36"/>
    <w:rsid w:val="00152ACB"/>
    <w:rsid w:val="002C6536"/>
    <w:rsid w:val="00822027"/>
    <w:rsid w:val="008B3D71"/>
    <w:rsid w:val="00934DE4"/>
    <w:rsid w:val="00970408"/>
    <w:rsid w:val="00AC162A"/>
    <w:rsid w:val="00E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26E8-35D1-4ABD-95FC-F918E0D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27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- Songolo Kabika</dc:creator>
  <cp:keywords/>
  <dc:description/>
  <cp:lastModifiedBy>SAFETY - Songolo Kabika</cp:lastModifiedBy>
  <cp:revision>7</cp:revision>
  <dcterms:created xsi:type="dcterms:W3CDTF">2024-08-23T11:08:00Z</dcterms:created>
  <dcterms:modified xsi:type="dcterms:W3CDTF">2024-08-23T13:18:00Z</dcterms:modified>
</cp:coreProperties>
</file>